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02" w:rsidRPr="00A073B6" w:rsidRDefault="00BA7B02" w:rsidP="00BA7B02">
      <w:pPr>
        <w:spacing w:before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73B6">
        <w:rPr>
          <w:rFonts w:ascii="Times New Roman" w:hAnsi="Times New Roman" w:cs="Times New Roman"/>
          <w:b/>
          <w:sz w:val="40"/>
          <w:szCs w:val="40"/>
        </w:rPr>
        <w:t>ВАЖНАЯ ИНФОРМАЦИЯ!</w:t>
      </w:r>
    </w:p>
    <w:p w:rsidR="00F47AF6" w:rsidRPr="00F47AF6" w:rsidRDefault="00F47AF6" w:rsidP="00F47AF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F6">
        <w:rPr>
          <w:rFonts w:ascii="Times New Roman" w:hAnsi="Times New Roman" w:cs="Times New Roman"/>
          <w:sz w:val="28"/>
          <w:szCs w:val="28"/>
        </w:rPr>
        <w:t>Отделением–Национальным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банком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по</w:t>
      </w:r>
      <w:r w:rsidR="00C15D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47AF6">
        <w:rPr>
          <w:rFonts w:ascii="Times New Roman" w:hAnsi="Times New Roman" w:cs="Times New Roman"/>
          <w:sz w:val="28"/>
          <w:szCs w:val="28"/>
        </w:rPr>
        <w:t>Удмуртской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Волго-Вятского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главногоуправления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исполнительными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Удмуртской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министерствами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ведомствами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Удмуртской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Дорожная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мошенничества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Удмуртской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02" w:rsidRDefault="00F47AF6" w:rsidP="00F47AF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сфере,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ключевого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борьбы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недобросовестными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(мошенническими)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действиями,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Дорожную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карту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Удмуртской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Республики.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создании,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Удмуртской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Удмуртской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Республики,</w:t>
      </w:r>
    </w:p>
    <w:p w:rsidR="00BA7B02" w:rsidRDefault="00F47AF6" w:rsidP="00F47AF6">
      <w:pPr>
        <w:spacing w:before="24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B02">
        <w:rPr>
          <w:rFonts w:ascii="Times New Roman" w:hAnsi="Times New Roman" w:cs="Times New Roman"/>
          <w:b/>
          <w:sz w:val="40"/>
          <w:szCs w:val="40"/>
        </w:rPr>
        <w:t>Telegram-канала по противодействию финансовому мошенничеству «Стопмошенник18».</w:t>
      </w:r>
    </w:p>
    <w:p w:rsidR="00F47AF6" w:rsidRPr="00F47AF6" w:rsidRDefault="00F47AF6" w:rsidP="00F47AF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канала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вызвана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активизацией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мошенников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(телефонныезвонки,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подмена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номера,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взлом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аккаунтов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сетей,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вредоносные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рассылки,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псевдоу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значительным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ростом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хищений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Удмуртии</w:t>
      </w:r>
    </w:p>
    <w:p w:rsidR="00A073B6" w:rsidRDefault="00F47AF6" w:rsidP="00F47AF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F6">
        <w:rPr>
          <w:rFonts w:ascii="Times New Roman" w:hAnsi="Times New Roman" w:cs="Times New Roman"/>
          <w:sz w:val="28"/>
          <w:szCs w:val="28"/>
        </w:rPr>
        <w:t>В</w:t>
      </w:r>
      <w:r w:rsidR="00BA7B02"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канале</w:t>
      </w:r>
      <w:r w:rsidR="00BA7B02"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отсутствует</w:t>
      </w:r>
      <w:r w:rsidR="00BA7B02"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реклама</w:t>
      </w:r>
      <w:r w:rsidR="00BA7B02"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и</w:t>
      </w:r>
      <w:r w:rsidR="00BA7B02"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коммерческая</w:t>
      </w:r>
      <w:r w:rsidR="00BA7B02">
        <w:rPr>
          <w:rFonts w:ascii="Times New Roman" w:hAnsi="Times New Roman" w:cs="Times New Roman"/>
          <w:sz w:val="28"/>
          <w:szCs w:val="28"/>
        </w:rPr>
        <w:t xml:space="preserve"> </w:t>
      </w:r>
      <w:r w:rsidRPr="00F47AF6">
        <w:rPr>
          <w:rFonts w:ascii="Times New Roman" w:hAnsi="Times New Roman" w:cs="Times New Roman"/>
          <w:sz w:val="28"/>
          <w:szCs w:val="28"/>
        </w:rPr>
        <w:t>информация.</w:t>
      </w:r>
    </w:p>
    <w:p w:rsidR="00A073B6" w:rsidRDefault="00F47AF6" w:rsidP="00A073B6">
      <w:pPr>
        <w:spacing w:before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73B6">
        <w:rPr>
          <w:rFonts w:ascii="Times New Roman" w:hAnsi="Times New Roman" w:cs="Times New Roman"/>
          <w:sz w:val="36"/>
          <w:szCs w:val="36"/>
        </w:rPr>
        <w:t>Ссылка</w:t>
      </w:r>
      <w:r w:rsidR="00BA7B02" w:rsidRPr="00A073B6">
        <w:rPr>
          <w:rFonts w:ascii="Times New Roman" w:hAnsi="Times New Roman" w:cs="Times New Roman"/>
          <w:sz w:val="36"/>
          <w:szCs w:val="36"/>
        </w:rPr>
        <w:t xml:space="preserve"> </w:t>
      </w:r>
      <w:r w:rsidRPr="00A073B6">
        <w:rPr>
          <w:rFonts w:ascii="Times New Roman" w:hAnsi="Times New Roman" w:cs="Times New Roman"/>
          <w:sz w:val="36"/>
          <w:szCs w:val="36"/>
        </w:rPr>
        <w:t>для</w:t>
      </w:r>
      <w:r w:rsidR="00BA7B02" w:rsidRPr="00A073B6">
        <w:rPr>
          <w:rFonts w:ascii="Times New Roman" w:hAnsi="Times New Roman" w:cs="Times New Roman"/>
          <w:sz w:val="36"/>
          <w:szCs w:val="36"/>
        </w:rPr>
        <w:t xml:space="preserve"> </w:t>
      </w:r>
      <w:r w:rsidRPr="00A073B6">
        <w:rPr>
          <w:rFonts w:ascii="Times New Roman" w:hAnsi="Times New Roman" w:cs="Times New Roman"/>
          <w:sz w:val="36"/>
          <w:szCs w:val="36"/>
        </w:rPr>
        <w:t>подключения:</w:t>
      </w:r>
    </w:p>
    <w:p w:rsidR="00F47AF6" w:rsidRPr="00A073B6" w:rsidRDefault="00F47AF6" w:rsidP="00A073B6">
      <w:pPr>
        <w:spacing w:before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73B6">
        <w:rPr>
          <w:rFonts w:ascii="Times New Roman" w:hAnsi="Times New Roman" w:cs="Times New Roman"/>
          <w:b/>
          <w:sz w:val="40"/>
          <w:szCs w:val="40"/>
        </w:rPr>
        <w:t>https://t.me/stopmoshennik18</w:t>
      </w:r>
    </w:p>
    <w:sectPr w:rsidR="00F47AF6" w:rsidRPr="00A0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CD"/>
    <w:rsid w:val="000913B0"/>
    <w:rsid w:val="00183BCD"/>
    <w:rsid w:val="00A073B6"/>
    <w:rsid w:val="00B15510"/>
    <w:rsid w:val="00BA7B02"/>
    <w:rsid w:val="00C15D3C"/>
    <w:rsid w:val="00F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ED143"/>
  <w15:chartTrackingRefBased/>
  <w15:docId w15:val="{83C9DBD1-D1FD-476E-BC17-6EC4361B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4</cp:revision>
  <cp:lastPrinted>2020-12-04T07:42:00Z</cp:lastPrinted>
  <dcterms:created xsi:type="dcterms:W3CDTF">2020-12-04T07:12:00Z</dcterms:created>
  <dcterms:modified xsi:type="dcterms:W3CDTF">2020-12-04T08:05:00Z</dcterms:modified>
</cp:coreProperties>
</file>